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0B" w:rsidRDefault="00A41E0B" w:rsidP="00A41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7 КЛАСС</w:t>
      </w:r>
    </w:p>
    <w:p w:rsidR="00A41E0B" w:rsidRPr="007763B2" w:rsidRDefault="00A41E0B" w:rsidP="00A41E0B">
      <w:pPr>
        <w:pStyle w:val="a8"/>
        <w:rPr>
          <w:rFonts w:ascii="Times New Roman" w:hAnsi="Times New Roman"/>
          <w:sz w:val="24"/>
          <w:szCs w:val="24"/>
        </w:rPr>
      </w:pPr>
      <w:r w:rsidRPr="007763B2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7</w:t>
      </w:r>
      <w:r w:rsidRPr="007763B2">
        <w:rPr>
          <w:rFonts w:ascii="Times New Roman" w:hAnsi="Times New Roman"/>
          <w:sz w:val="24"/>
          <w:szCs w:val="24"/>
        </w:rPr>
        <w:t>Л</w:t>
      </w:r>
    </w:p>
    <w:p w:rsidR="00A41E0B" w:rsidRPr="007763B2" w:rsidRDefault="00A41E0B" w:rsidP="00A41E0B">
      <w:pPr>
        <w:pStyle w:val="a8"/>
        <w:rPr>
          <w:rFonts w:ascii="Times New Roman" w:hAnsi="Times New Roman"/>
          <w:sz w:val="24"/>
          <w:szCs w:val="24"/>
        </w:rPr>
      </w:pPr>
      <w:r w:rsidRPr="007763B2">
        <w:rPr>
          <w:rFonts w:ascii="Times New Roman" w:hAnsi="Times New Roman"/>
          <w:sz w:val="24"/>
          <w:szCs w:val="24"/>
        </w:rPr>
        <w:t>Учитель: Ющенко Ю.Е.</w:t>
      </w:r>
    </w:p>
    <w:p w:rsidR="00A41E0B" w:rsidRPr="00AC1C43" w:rsidRDefault="00A41E0B" w:rsidP="00A41E0B">
      <w:pPr>
        <w:pStyle w:val="a8"/>
        <w:rPr>
          <w:rFonts w:ascii="Times New Roman" w:hAnsi="Times New Roman"/>
          <w:sz w:val="24"/>
          <w:szCs w:val="24"/>
        </w:rPr>
      </w:pPr>
      <w:r w:rsidRPr="00AC1C43">
        <w:rPr>
          <w:rFonts w:ascii="Times New Roman" w:hAnsi="Times New Roman"/>
          <w:sz w:val="24"/>
          <w:szCs w:val="24"/>
        </w:rPr>
        <w:t>Количество часов: всего – 1</w:t>
      </w:r>
      <w:r w:rsidR="006F110E" w:rsidRPr="00AC1C43">
        <w:rPr>
          <w:rFonts w:ascii="Times New Roman" w:hAnsi="Times New Roman"/>
          <w:sz w:val="24"/>
          <w:szCs w:val="24"/>
        </w:rPr>
        <w:t>60</w:t>
      </w:r>
      <w:r w:rsidRPr="00AC1C43">
        <w:rPr>
          <w:rFonts w:ascii="Times New Roman" w:hAnsi="Times New Roman"/>
          <w:sz w:val="24"/>
          <w:szCs w:val="24"/>
        </w:rPr>
        <w:t>-17</w:t>
      </w:r>
      <w:r w:rsidR="00951502" w:rsidRPr="00AC1C43">
        <w:rPr>
          <w:rFonts w:ascii="Times New Roman" w:hAnsi="Times New Roman"/>
          <w:sz w:val="24"/>
          <w:szCs w:val="24"/>
        </w:rPr>
        <w:t>4</w:t>
      </w:r>
      <w:r w:rsidRPr="00AC1C43">
        <w:rPr>
          <w:rFonts w:ascii="Times New Roman" w:hAnsi="Times New Roman"/>
          <w:sz w:val="24"/>
          <w:szCs w:val="24"/>
        </w:rPr>
        <w:t>, в неделю – 5</w:t>
      </w:r>
    </w:p>
    <w:p w:rsidR="00A41E0B" w:rsidRPr="00AC1C43" w:rsidRDefault="00A41E0B" w:rsidP="00A41E0B">
      <w:pPr>
        <w:pStyle w:val="a8"/>
        <w:rPr>
          <w:rFonts w:ascii="Times New Roman" w:hAnsi="Times New Roman"/>
          <w:sz w:val="24"/>
          <w:szCs w:val="24"/>
        </w:rPr>
      </w:pPr>
      <w:r w:rsidRPr="00AC1C43">
        <w:rPr>
          <w:rFonts w:ascii="Times New Roman" w:hAnsi="Times New Roman"/>
          <w:sz w:val="24"/>
          <w:szCs w:val="24"/>
        </w:rPr>
        <w:t>Резервные уроки: 1</w:t>
      </w:r>
      <w:r w:rsidR="006F110E" w:rsidRPr="00AC1C43">
        <w:rPr>
          <w:rFonts w:ascii="Times New Roman" w:hAnsi="Times New Roman"/>
          <w:sz w:val="24"/>
          <w:szCs w:val="24"/>
        </w:rPr>
        <w:t>60</w:t>
      </w:r>
      <w:r w:rsidR="00951502" w:rsidRPr="00AC1C43">
        <w:rPr>
          <w:rFonts w:ascii="Times New Roman" w:hAnsi="Times New Roman"/>
          <w:sz w:val="24"/>
          <w:szCs w:val="24"/>
        </w:rPr>
        <w:t>-174</w:t>
      </w:r>
    </w:p>
    <w:p w:rsidR="00A41E0B" w:rsidRPr="007763B2" w:rsidRDefault="00A41E0B" w:rsidP="00A41E0B">
      <w:pPr>
        <w:pStyle w:val="a8"/>
        <w:rPr>
          <w:rFonts w:ascii="Times New Roman" w:hAnsi="Times New Roman"/>
          <w:sz w:val="24"/>
          <w:szCs w:val="24"/>
        </w:rPr>
      </w:pPr>
      <w:r w:rsidRPr="00AC1C43">
        <w:rPr>
          <w:rFonts w:ascii="Times New Roman" w:hAnsi="Times New Roman"/>
          <w:sz w:val="24"/>
          <w:szCs w:val="24"/>
        </w:rPr>
        <w:t>Плановые контрольные работы: 15-20</w:t>
      </w:r>
      <w:r w:rsidRPr="007763B2">
        <w:rPr>
          <w:rFonts w:ascii="Times New Roman" w:hAnsi="Times New Roman"/>
          <w:sz w:val="24"/>
          <w:szCs w:val="24"/>
        </w:rPr>
        <w:t xml:space="preserve"> </w:t>
      </w:r>
    </w:p>
    <w:p w:rsidR="00A41E0B" w:rsidRDefault="00A41E0B" w:rsidP="008C7D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41E0B" w:rsidRDefault="00A41E0B" w:rsidP="008C7D63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205"/>
        <w:gridCol w:w="875"/>
        <w:gridCol w:w="1785"/>
      </w:tblGrid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205" w:type="dxa"/>
          </w:tcPr>
          <w:p w:rsidR="00A33896" w:rsidRPr="006F110E" w:rsidRDefault="00A33896" w:rsidP="003A1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5" w:type="dxa"/>
          </w:tcPr>
          <w:p w:rsidR="00A33896" w:rsidRPr="006F110E" w:rsidRDefault="00A33896" w:rsidP="003A1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5" w:type="dxa"/>
          </w:tcPr>
          <w:p w:rsidR="00A33896" w:rsidRPr="006F110E" w:rsidRDefault="00A33896" w:rsidP="003A1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Вводный урок. Инструктаж по ТБ.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896" w:rsidRPr="006F110E" w:rsidTr="003A10F6">
        <w:trPr>
          <w:trHeight w:val="97"/>
        </w:trPr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3A10F6" w:rsidRPr="006F110E" w:rsidRDefault="00A33896" w:rsidP="003A10F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  <w:r w:rsidR="003A10F6" w:rsidRPr="006F110E">
              <w:rPr>
                <w:rFonts w:ascii="Times New Roman" w:hAnsi="Times New Roman"/>
                <w:sz w:val="24"/>
                <w:szCs w:val="24"/>
              </w:rPr>
              <w:t>: транспорт, места города, еда и напитки.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0F6" w:rsidRPr="006F110E" w:rsidTr="003A10F6">
        <w:trPr>
          <w:trHeight w:val="228"/>
        </w:trPr>
        <w:tc>
          <w:tcPr>
            <w:tcW w:w="817" w:type="dxa"/>
          </w:tcPr>
          <w:p w:rsidR="003A10F6" w:rsidRPr="006F110E" w:rsidRDefault="003A10F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3A10F6" w:rsidRPr="006F110E" w:rsidRDefault="003A10F6" w:rsidP="003A10F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6F110E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6F110E">
              <w:rPr>
                <w:rFonts w:ascii="Times New Roman" w:hAnsi="Times New Roman"/>
                <w:sz w:val="24"/>
                <w:szCs w:val="24"/>
              </w:rPr>
              <w:t>: природные катастрофы, повседневный английский</w:t>
            </w:r>
            <w:r w:rsidR="005315CD"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3A10F6" w:rsidRPr="006F110E" w:rsidRDefault="003A10F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10F6" w:rsidRPr="006F110E" w:rsidRDefault="003A10F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3A10F6">
            <w:pPr>
              <w:jc w:val="center"/>
              <w:rPr>
                <w:rFonts w:ascii="Times New Roman" w:hAnsi="Times New Roman"/>
                <w:b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МОДУЛЬ 1.Труд и отдых.</w:t>
            </w:r>
          </w:p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</w:rPr>
              <w:t>Социально-бытовая сфера. Социально-культурная сфера. Учебно-трудовая сфера.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Введение лексики по теме Труд и отдых.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Актуализация лексики по теме Профессии.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Совершенствование чтения по теме Работа.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Хобби. Чтение и беседа по тексту.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Настоящее простое и длительное времена. Отработка грамматики.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Уголок культуры. </w:t>
            </w:r>
            <w:r w:rsidR="007A184C" w:rsidRPr="006F110E">
              <w:rPr>
                <w:rFonts w:ascii="Times New Roman" w:hAnsi="Times New Roman"/>
                <w:sz w:val="24"/>
                <w:szCs w:val="24"/>
              </w:rPr>
              <w:t xml:space="preserve">Работа для студентов. 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Изучающее чтение.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Повседневный английский. Совершенствование говорения.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Рискованные виды спорта. Обучение аудированию и чтению.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Виды спорта. Беседа по теме.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Работа волонтера. Отработка лексики.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Инфинитив/Герундий. Степени сравнения прилагательных и наречий.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Работа для студентов. Совершенствование </w:t>
            </w:r>
            <w:proofErr w:type="spellStart"/>
            <w:r w:rsidRPr="006F110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F110E">
              <w:rPr>
                <w:rFonts w:ascii="Times New Roman" w:hAnsi="Times New Roman"/>
                <w:sz w:val="24"/>
                <w:szCs w:val="24"/>
              </w:rPr>
              <w:t xml:space="preserve"> и говорения.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Обучение написанию официального письма.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3A10F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Социальное самоопределение.</w:t>
            </w:r>
            <w:r w:rsidR="003A10F6" w:rsidRPr="006F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Беседа по теме.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4832F2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Сов</w:t>
            </w:r>
            <w:r w:rsidR="003A10F6" w:rsidRPr="006F110E">
              <w:rPr>
                <w:rFonts w:ascii="Times New Roman" w:hAnsi="Times New Roman"/>
                <w:sz w:val="24"/>
                <w:szCs w:val="24"/>
              </w:rPr>
              <w:t xml:space="preserve">ершенствование </w:t>
            </w:r>
            <w:r w:rsidR="007A184C" w:rsidRPr="006F110E">
              <w:rPr>
                <w:rFonts w:ascii="Times New Roman" w:hAnsi="Times New Roman"/>
                <w:sz w:val="24"/>
                <w:szCs w:val="24"/>
              </w:rPr>
              <w:t>языковых навыков</w:t>
            </w:r>
            <w:r w:rsidR="003A10F6" w:rsidRPr="006F110E">
              <w:rPr>
                <w:rFonts w:ascii="Times New Roman" w:hAnsi="Times New Roman"/>
                <w:sz w:val="24"/>
                <w:szCs w:val="24"/>
              </w:rPr>
              <w:t xml:space="preserve">: фразовый глагол </w:t>
            </w:r>
            <w:r w:rsidR="003A10F6" w:rsidRPr="006F110E">
              <w:rPr>
                <w:rFonts w:ascii="Times New Roman" w:hAnsi="Times New Roman"/>
                <w:sz w:val="24"/>
                <w:szCs w:val="24"/>
                <w:lang w:val="en-US"/>
              </w:rPr>
              <w:t>break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  <w:r w:rsidR="004832F2" w:rsidRPr="006F110E">
              <w:rPr>
                <w:rFonts w:ascii="Times New Roman" w:hAnsi="Times New Roman"/>
                <w:sz w:val="24"/>
                <w:szCs w:val="24"/>
              </w:rPr>
              <w:t>. Повтор лексики, грамматики.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4832F2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896" w:rsidRPr="006F110E" w:rsidTr="003A10F6">
        <w:tc>
          <w:tcPr>
            <w:tcW w:w="817" w:type="dxa"/>
          </w:tcPr>
          <w:p w:rsidR="00A33896" w:rsidRPr="006F110E" w:rsidRDefault="00A33896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33896" w:rsidRPr="006F110E" w:rsidRDefault="00A33896" w:rsidP="00A3389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Обучение аудированию.</w:t>
            </w:r>
            <w:r w:rsidR="004832F2" w:rsidRPr="006F110E">
              <w:rPr>
                <w:rFonts w:ascii="Times New Roman" w:hAnsi="Times New Roman"/>
                <w:sz w:val="24"/>
                <w:szCs w:val="24"/>
              </w:rPr>
              <w:t xml:space="preserve"> «Бесстрашные каскадеры Голливуда» Тренировка чтения.</w:t>
            </w:r>
          </w:p>
        </w:tc>
        <w:tc>
          <w:tcPr>
            <w:tcW w:w="87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33896" w:rsidRPr="006F110E" w:rsidRDefault="00A33896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4832F2">
        <w:trPr>
          <w:trHeight w:val="290"/>
        </w:trPr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4832F2" w:rsidP="00F37CCD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Речевые умения. Совершенствование говорения, отработка </w:t>
            </w:r>
            <w:proofErr w:type="gramStart"/>
            <w:r w:rsidRPr="006F110E">
              <w:rPr>
                <w:rFonts w:ascii="Times New Roman" w:hAnsi="Times New Roman"/>
                <w:sz w:val="24"/>
                <w:szCs w:val="24"/>
              </w:rPr>
              <w:t>лексико-грамматики</w:t>
            </w:r>
            <w:proofErr w:type="gramEnd"/>
            <w:r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3A10F6"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4832F2" w:rsidP="002D561E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Обучение навыкам письма.</w:t>
            </w:r>
          </w:p>
        </w:tc>
        <w:tc>
          <w:tcPr>
            <w:tcW w:w="87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4832F2">
        <w:trPr>
          <w:trHeight w:val="70"/>
        </w:trPr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4832F2" w:rsidP="002D561E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Озеро Байкал. Развитие навыков чтения. </w:t>
            </w:r>
          </w:p>
        </w:tc>
        <w:tc>
          <w:tcPr>
            <w:tcW w:w="87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3A10F6"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4832F2" w:rsidP="006E7B43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Подготовка к тесту. 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Revision 1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3A10F6"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4832F2" w:rsidP="006E7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Тест 1. Контроль лексико-грамматических навыков.</w:t>
            </w:r>
          </w:p>
        </w:tc>
        <w:tc>
          <w:tcPr>
            <w:tcW w:w="87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3A10F6"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4832F2" w:rsidP="00FF4F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МОДУЛЬ 2. Культура и литература.</w:t>
            </w:r>
          </w:p>
          <w:p w:rsidR="004832F2" w:rsidRPr="006F110E" w:rsidRDefault="004832F2" w:rsidP="00FF4F91">
            <w:pPr>
              <w:rPr>
                <w:rFonts w:ascii="Times New Roman" w:hAnsi="Times New Roman"/>
                <w:b/>
              </w:rPr>
            </w:pPr>
            <w:r w:rsidRPr="006F110E">
              <w:rPr>
                <w:rFonts w:ascii="Times New Roman" w:hAnsi="Times New Roman"/>
                <w:b/>
              </w:rPr>
              <w:t>Социально-культурная сфера. Учебно-трудовая сфера.</w:t>
            </w:r>
          </w:p>
          <w:p w:rsidR="004832F2" w:rsidRPr="006F110E" w:rsidRDefault="004832F2" w:rsidP="00FF4F9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87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3A10F6"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4832F2" w:rsidP="00FF4F9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Увидеть мир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 xml:space="preserve"> Обучение чтению.</w:t>
            </w:r>
          </w:p>
        </w:tc>
        <w:tc>
          <w:tcPr>
            <w:tcW w:w="87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3A10F6"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4832F2" w:rsidP="00FF4F9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Прошедшее продолженное время. Практика грамматики.</w:t>
            </w:r>
          </w:p>
        </w:tc>
        <w:tc>
          <w:tcPr>
            <w:tcW w:w="87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3A10F6"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4832F2" w:rsidP="00B3584F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Времена меняются. Совершенствование чтения и говорения.</w:t>
            </w:r>
          </w:p>
        </w:tc>
        <w:tc>
          <w:tcPr>
            <w:tcW w:w="87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3A10F6">
        <w:trPr>
          <w:trHeight w:val="258"/>
        </w:trPr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4832F2" w:rsidP="00B358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110E">
              <w:rPr>
                <w:rFonts w:ascii="Times New Roman" w:hAnsi="Times New Roman"/>
                <w:sz w:val="24"/>
                <w:szCs w:val="24"/>
              </w:rPr>
              <w:t>Прошедшее</w:t>
            </w:r>
            <w:proofErr w:type="gramEnd"/>
            <w:r w:rsidRPr="006F110E">
              <w:rPr>
                <w:rFonts w:ascii="Times New Roman" w:hAnsi="Times New Roman"/>
                <w:sz w:val="24"/>
                <w:szCs w:val="24"/>
              </w:rPr>
              <w:t xml:space="preserve"> продолженное и простое время. Практика грамматики.</w:t>
            </w:r>
          </w:p>
        </w:tc>
        <w:tc>
          <w:tcPr>
            <w:tcW w:w="87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3A10F6">
        <w:trPr>
          <w:trHeight w:val="301"/>
        </w:trPr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4832F2" w:rsidP="00B3584F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Интернет. Обучение письму.</w:t>
            </w:r>
          </w:p>
        </w:tc>
        <w:tc>
          <w:tcPr>
            <w:tcW w:w="87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1C0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3A10F6">
        <w:trPr>
          <w:trHeight w:val="96"/>
        </w:trPr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7A184C" w:rsidP="007A184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Уголок культуры. </w:t>
            </w:r>
            <w:r w:rsidR="004832F2" w:rsidRPr="006F110E">
              <w:rPr>
                <w:rFonts w:ascii="Times New Roman" w:hAnsi="Times New Roman"/>
                <w:sz w:val="24"/>
                <w:szCs w:val="24"/>
              </w:rPr>
              <w:t xml:space="preserve">Леди Гага. 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И</w:t>
            </w:r>
            <w:r w:rsidR="004832F2" w:rsidRPr="006F110E">
              <w:rPr>
                <w:rFonts w:ascii="Times New Roman" w:hAnsi="Times New Roman"/>
                <w:sz w:val="24"/>
                <w:szCs w:val="24"/>
              </w:rPr>
              <w:t>зучающе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832F2" w:rsidRPr="006F110E">
              <w:rPr>
                <w:rFonts w:ascii="Times New Roman" w:hAnsi="Times New Roman"/>
                <w:sz w:val="24"/>
                <w:szCs w:val="24"/>
              </w:rPr>
              <w:t>чтени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е</w:t>
            </w:r>
            <w:r w:rsidR="004832F2"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4832F2" w:rsidRPr="006F110E" w:rsidRDefault="004832F2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3A10F6">
        <w:trPr>
          <w:trHeight w:val="96"/>
        </w:trPr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4832F2" w:rsidP="00B3584F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Проект «Известный русский музыкант» или «Мой любимый музыкант</w:t>
            </w:r>
            <w:r w:rsidR="007A184C" w:rsidRPr="006F110E">
              <w:rPr>
                <w:rFonts w:ascii="Times New Roman" w:hAnsi="Times New Roman"/>
                <w:sz w:val="24"/>
                <w:szCs w:val="24"/>
              </w:rPr>
              <w:t>»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4832F2" w:rsidRPr="006F110E" w:rsidRDefault="004832F2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2F2" w:rsidRPr="006F110E" w:rsidTr="003A10F6">
        <w:trPr>
          <w:trHeight w:val="96"/>
        </w:trPr>
        <w:tc>
          <w:tcPr>
            <w:tcW w:w="817" w:type="dxa"/>
          </w:tcPr>
          <w:p w:rsidR="004832F2" w:rsidRPr="006F110E" w:rsidRDefault="004832F2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4832F2" w:rsidRPr="006F110E" w:rsidRDefault="007A184C" w:rsidP="00B3584F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Повседневный английский. Выражение эмоций. Совершенствование говорения.</w:t>
            </w:r>
          </w:p>
        </w:tc>
        <w:tc>
          <w:tcPr>
            <w:tcW w:w="875" w:type="dxa"/>
          </w:tcPr>
          <w:p w:rsidR="004832F2" w:rsidRPr="006F110E" w:rsidRDefault="004832F2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832F2" w:rsidRPr="006F110E" w:rsidRDefault="004832F2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7A184C">
        <w:trPr>
          <w:trHeight w:val="70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5A3888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Удивительные представления. Изучающее чтение, беседа по теме.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96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7A184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Развитие грамматических навыков. Конструкция 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96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7C3B5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Дома с привидениями. Изучающее чтение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516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7C3B5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Прошедшее совершенное и прошедшее совершенное продолженное. Практика грамматики.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7A184C">
        <w:trPr>
          <w:trHeight w:val="128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67742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Литературные жанры. Беседа по теме.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96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67742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Читательская конференция. Монологи и диалоги о любимых книгах.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96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677421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Виды книг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 xml:space="preserve"> Совершенствование говорения.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227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67742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Письменная речь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 xml:space="preserve"> Контроль письма.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96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67742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Совершенствование навыка письма.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7A184C">
        <w:trPr>
          <w:trHeight w:val="70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67742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Социальные сети. Чтение с извлечением информации.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122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67742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ИКТ-проект «Социальные сети»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99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7A184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Совершенствование языковых навыков: фразовый глагол 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fall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96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67742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Развитие грамматических навыков. Прошедшие времена. 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96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7547A7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Кунгурские пещеры. Совершенствование </w:t>
            </w:r>
            <w:proofErr w:type="spellStart"/>
            <w:r w:rsidRPr="006F110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F110E">
              <w:rPr>
                <w:rFonts w:ascii="Times New Roman" w:hAnsi="Times New Roman"/>
                <w:sz w:val="24"/>
                <w:szCs w:val="24"/>
              </w:rPr>
              <w:t xml:space="preserve"> и чтения.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96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7547A7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6F110E">
              <w:rPr>
                <w:rFonts w:ascii="Times New Roman" w:hAnsi="Times New Roman"/>
                <w:sz w:val="24"/>
                <w:szCs w:val="24"/>
              </w:rPr>
              <w:t>лексико-грамматики</w:t>
            </w:r>
            <w:proofErr w:type="gramEnd"/>
            <w:r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96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7547A7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Звуки русской балалайки. Чтение с извлечением информации.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292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7547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ИКТ-проект «Русская балалайка»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96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7547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Подготовка к тесту.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Revision 2.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4C" w:rsidRPr="006F110E" w:rsidTr="003A10F6">
        <w:trPr>
          <w:trHeight w:val="96"/>
        </w:trPr>
        <w:tc>
          <w:tcPr>
            <w:tcW w:w="817" w:type="dxa"/>
          </w:tcPr>
          <w:p w:rsidR="007A184C" w:rsidRPr="006F110E" w:rsidRDefault="007A184C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A184C" w:rsidRPr="006F110E" w:rsidRDefault="007A184C" w:rsidP="007547A7">
            <w:pPr>
              <w:tabs>
                <w:tab w:val="left" w:pos="470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 xml:space="preserve">Тест 2. Контроль </w:t>
            </w:r>
            <w:proofErr w:type="spellStart"/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6F110E">
              <w:rPr>
                <w:rFonts w:ascii="Times New Roman" w:hAnsi="Times New Roman"/>
                <w:b/>
                <w:sz w:val="24"/>
                <w:szCs w:val="24"/>
              </w:rPr>
              <w:t xml:space="preserve"> и чтения.</w:t>
            </w:r>
          </w:p>
        </w:tc>
        <w:tc>
          <w:tcPr>
            <w:tcW w:w="87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A184C" w:rsidRPr="006F110E" w:rsidRDefault="007A184C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160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571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МОДУЛЬ 3. Матушка природа.</w:t>
            </w:r>
          </w:p>
          <w:p w:rsidR="001E6BFA" w:rsidRPr="006F110E" w:rsidRDefault="001E6BFA" w:rsidP="005719F5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</w:rPr>
              <w:t>Социально-культурная сфера. Учебно-трудовая сфера.</w:t>
            </w:r>
          </w:p>
          <w:p w:rsidR="001E6BFA" w:rsidRPr="006F110E" w:rsidRDefault="001E6BFA" w:rsidP="005719F5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Матушка природа. Введение лексики.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96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5719F5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Дикие места. Чтение с выбором ответа.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96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1E6BFA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Будущие времена. Развитие навыков грамматики.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96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5719F5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ИКТ-проект про Антарктику.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96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4F6D80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Погода. Лексика по теме.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1E6BFA">
        <w:trPr>
          <w:trHeight w:val="70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4F6D8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Экстремальные занятия на открытом воздухе. Совершенствование чтения.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96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1E6BFA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0 и 1 типы условных предложений. Обучение грамматике.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96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4F6D8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Уголок культуры. Горы Аппалачи. Изучающее чтение.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96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4F6D8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ИКТ-проект «Природная достопримечательность моей страны»  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96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4F6D8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Повседневный английский. Бронирование номера. Обучение говорению. Промежуточный мониторинг.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237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2D1216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Изменения климата. Беседа по теме.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237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1E6BFA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Животные в опасности. Изучающее чтение. 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237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1E6BFA" w:rsidP="00692CA2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Окружающая среда. Речевые навыки.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237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862E4B" w:rsidP="00862E4B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Виды спорта и оборудование. Совершенствование лексического запаса.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FA" w:rsidRPr="006F110E" w:rsidTr="003A10F6">
        <w:trPr>
          <w:trHeight w:val="237"/>
        </w:trPr>
        <w:tc>
          <w:tcPr>
            <w:tcW w:w="817" w:type="dxa"/>
          </w:tcPr>
          <w:p w:rsidR="001E6BFA" w:rsidRPr="006F110E" w:rsidRDefault="001E6BFA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1E6BFA" w:rsidRPr="006F110E" w:rsidRDefault="00862E4B" w:rsidP="00862E4B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2</w:t>
            </w:r>
            <w:r w:rsidR="001E6BFA" w:rsidRPr="006F110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3</w:t>
            </w:r>
            <w:r w:rsidR="001E6BFA" w:rsidRPr="006F110E">
              <w:rPr>
                <w:rFonts w:ascii="Times New Roman" w:hAnsi="Times New Roman"/>
                <w:sz w:val="24"/>
                <w:szCs w:val="24"/>
              </w:rPr>
              <w:t xml:space="preserve"> тип условных предложений. 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87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1E6BFA" w:rsidRPr="006F110E" w:rsidRDefault="001E6BFA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4B" w:rsidRPr="006F110E" w:rsidTr="003A10F6">
        <w:trPr>
          <w:trHeight w:val="237"/>
        </w:trPr>
        <w:tc>
          <w:tcPr>
            <w:tcW w:w="817" w:type="dxa"/>
          </w:tcPr>
          <w:p w:rsidR="00862E4B" w:rsidRPr="006F110E" w:rsidRDefault="00862E4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862E4B" w:rsidRPr="006F110E" w:rsidRDefault="00862E4B" w:rsidP="001A5D85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Занятия на свежем воздухе Речевые умения.</w:t>
            </w:r>
          </w:p>
        </w:tc>
        <w:tc>
          <w:tcPr>
            <w:tcW w:w="87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4B" w:rsidRPr="006F110E" w:rsidTr="003A10F6">
        <w:trPr>
          <w:trHeight w:val="237"/>
        </w:trPr>
        <w:tc>
          <w:tcPr>
            <w:tcW w:w="817" w:type="dxa"/>
          </w:tcPr>
          <w:p w:rsidR="00862E4B" w:rsidRPr="006F110E" w:rsidRDefault="00862E4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862E4B" w:rsidRPr="006F110E" w:rsidRDefault="00862E4B" w:rsidP="00862E4B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Написание полуофициальных писем. Совершенствование навыка.</w:t>
            </w:r>
          </w:p>
        </w:tc>
        <w:tc>
          <w:tcPr>
            <w:tcW w:w="87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4B" w:rsidRPr="006F110E" w:rsidTr="003A10F6">
        <w:trPr>
          <w:trHeight w:val="237"/>
        </w:trPr>
        <w:tc>
          <w:tcPr>
            <w:tcW w:w="817" w:type="dxa"/>
          </w:tcPr>
          <w:p w:rsidR="00862E4B" w:rsidRPr="006F110E" w:rsidRDefault="00862E4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862E4B" w:rsidRPr="006F110E" w:rsidRDefault="00862E4B" w:rsidP="007667DB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Пещеры. Совершенствование чтения.</w:t>
            </w:r>
          </w:p>
        </w:tc>
        <w:tc>
          <w:tcPr>
            <w:tcW w:w="87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4B" w:rsidRPr="006F110E" w:rsidTr="003A10F6">
        <w:trPr>
          <w:trHeight w:val="237"/>
        </w:trPr>
        <w:tc>
          <w:tcPr>
            <w:tcW w:w="817" w:type="dxa"/>
          </w:tcPr>
          <w:p w:rsidR="00862E4B" w:rsidRPr="006F110E" w:rsidRDefault="00862E4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862E4B" w:rsidRPr="006F110E" w:rsidRDefault="00862E4B" w:rsidP="00862E4B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Совершенствование языковых навыков: фразовый глагол 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4B" w:rsidRPr="006F110E" w:rsidTr="003A10F6">
        <w:trPr>
          <w:trHeight w:val="237"/>
        </w:trPr>
        <w:tc>
          <w:tcPr>
            <w:tcW w:w="817" w:type="dxa"/>
          </w:tcPr>
          <w:p w:rsidR="00862E4B" w:rsidRPr="006F110E" w:rsidRDefault="00862E4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862E4B" w:rsidRPr="006F110E" w:rsidRDefault="00862E4B" w:rsidP="00862E4B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Забота о шимпанзе. Развитие навыков </w:t>
            </w:r>
            <w:proofErr w:type="spellStart"/>
            <w:r w:rsidRPr="006F110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F110E">
              <w:rPr>
                <w:rFonts w:ascii="Times New Roman" w:hAnsi="Times New Roman"/>
                <w:sz w:val="24"/>
                <w:szCs w:val="24"/>
              </w:rPr>
              <w:t xml:space="preserve"> и чтения. </w:t>
            </w:r>
          </w:p>
        </w:tc>
        <w:tc>
          <w:tcPr>
            <w:tcW w:w="87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4B" w:rsidRPr="006F110E" w:rsidTr="003A10F6">
        <w:trPr>
          <w:trHeight w:val="237"/>
        </w:trPr>
        <w:tc>
          <w:tcPr>
            <w:tcW w:w="817" w:type="dxa"/>
          </w:tcPr>
          <w:p w:rsidR="00862E4B" w:rsidRPr="006F110E" w:rsidRDefault="00862E4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862E4B" w:rsidRPr="006F110E" w:rsidRDefault="00862E4B" w:rsidP="00862E4B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Практика говорения и словообразования. </w:t>
            </w:r>
          </w:p>
        </w:tc>
        <w:tc>
          <w:tcPr>
            <w:tcW w:w="87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4B" w:rsidRPr="006F110E" w:rsidTr="003A10F6">
        <w:trPr>
          <w:trHeight w:val="237"/>
        </w:trPr>
        <w:tc>
          <w:tcPr>
            <w:tcW w:w="817" w:type="dxa"/>
          </w:tcPr>
          <w:p w:rsidR="00862E4B" w:rsidRPr="006F110E" w:rsidRDefault="00862E4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862E4B" w:rsidRPr="006F110E" w:rsidRDefault="00862E4B" w:rsidP="00743165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«Самый памятный отпуск». Практика письма. </w:t>
            </w:r>
          </w:p>
        </w:tc>
        <w:tc>
          <w:tcPr>
            <w:tcW w:w="87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4B" w:rsidRPr="006F110E" w:rsidTr="003A10F6">
        <w:trPr>
          <w:trHeight w:val="237"/>
        </w:trPr>
        <w:tc>
          <w:tcPr>
            <w:tcW w:w="817" w:type="dxa"/>
          </w:tcPr>
          <w:p w:rsidR="00862E4B" w:rsidRPr="006F110E" w:rsidRDefault="00862E4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862E4B" w:rsidRPr="006F110E" w:rsidRDefault="00862E4B" w:rsidP="00743165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Тайга. Актуализация чтения.</w:t>
            </w:r>
          </w:p>
        </w:tc>
        <w:tc>
          <w:tcPr>
            <w:tcW w:w="87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4B" w:rsidRPr="006F110E" w:rsidTr="003A10F6">
        <w:trPr>
          <w:trHeight w:val="237"/>
        </w:trPr>
        <w:tc>
          <w:tcPr>
            <w:tcW w:w="817" w:type="dxa"/>
          </w:tcPr>
          <w:p w:rsidR="00862E4B" w:rsidRPr="006F110E" w:rsidRDefault="00862E4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862E4B" w:rsidRPr="006F110E" w:rsidRDefault="00862E4B" w:rsidP="00743165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Подготовка к тесту. 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87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4B" w:rsidRPr="006F110E" w:rsidTr="003A10F6">
        <w:trPr>
          <w:trHeight w:val="237"/>
        </w:trPr>
        <w:tc>
          <w:tcPr>
            <w:tcW w:w="817" w:type="dxa"/>
          </w:tcPr>
          <w:p w:rsidR="00862E4B" w:rsidRPr="006F110E" w:rsidRDefault="00862E4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862E4B" w:rsidRPr="006F110E" w:rsidRDefault="00862E4B" w:rsidP="00D543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Тест 3. Контроль лексико-грамматических навыков.</w:t>
            </w:r>
          </w:p>
        </w:tc>
        <w:tc>
          <w:tcPr>
            <w:tcW w:w="87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E4B" w:rsidRPr="006F110E" w:rsidTr="003A10F6">
        <w:trPr>
          <w:trHeight w:val="237"/>
        </w:trPr>
        <w:tc>
          <w:tcPr>
            <w:tcW w:w="817" w:type="dxa"/>
          </w:tcPr>
          <w:p w:rsidR="00862E4B" w:rsidRPr="006F110E" w:rsidRDefault="00862E4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862E4B" w:rsidRPr="006F110E" w:rsidRDefault="00862E4B" w:rsidP="00E75C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МОДУЛЬ 4. Здоровый дух и здоровое тело.</w:t>
            </w:r>
          </w:p>
          <w:p w:rsidR="00862E4B" w:rsidRPr="006F110E" w:rsidRDefault="00862E4B" w:rsidP="00E75CEB">
            <w:pPr>
              <w:rPr>
                <w:rFonts w:ascii="Times New Roman" w:hAnsi="Times New Roman"/>
                <w:b/>
              </w:rPr>
            </w:pPr>
            <w:r w:rsidRPr="006F110E">
              <w:rPr>
                <w:rFonts w:ascii="Times New Roman" w:hAnsi="Times New Roman"/>
                <w:b/>
              </w:rPr>
              <w:t>Социально-бытовая сфера. Социально-культурная сфера. Учебно-трудовая сфера</w:t>
            </w:r>
          </w:p>
          <w:p w:rsidR="00862E4B" w:rsidRPr="006F110E" w:rsidRDefault="00862E4B" w:rsidP="00E75CEB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Здоровый дух и здоровое тело. Введение лексики.</w:t>
            </w:r>
          </w:p>
        </w:tc>
        <w:tc>
          <w:tcPr>
            <w:tcW w:w="87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62E4B" w:rsidRPr="006F110E" w:rsidRDefault="00862E4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7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D72C0F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Новые технологии и здоровье. Чтение с извлечением информации.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7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D72C0F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Новые технологии и здоровье. Беседа по теме.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7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E75CEB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ИКТ-проект «Гаджеты и здоровье»</w:t>
            </w:r>
            <w:r w:rsidR="005315CD"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7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C508F7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Домашние лекарства. Обучение чтению и беседе по тексту.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301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C508F7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Модальные глаголы. Грамматический практикум</w:t>
            </w:r>
            <w:r w:rsidR="005315CD"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0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C508F7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Здоровье. Обучение описанию картинки.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0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C508F7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Уголок культуры. Самые опасные животные Австралии. Задания на выбор ответа.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0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EF70D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Повседневный английский.  Посещение доктора. Совершенствование говорения.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0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EF70D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Поразительные способности. Изучающее чтение.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0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EF70D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Чувство страха. Беседа по тексту.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0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EF70D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Определительные придаточные предложения. Лексико-грамматический практикум.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0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EF70D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Развитие навыков. Чувства и эмоции. Практика говорения.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0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EF70D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Совершенствование навыка письма.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230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EF70D0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Эссе «Проблемы и решения»</w:t>
            </w:r>
            <w:proofErr w:type="gramStart"/>
            <w:r w:rsidRPr="006F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5CD" w:rsidRPr="006F11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5B790E">
        <w:trPr>
          <w:trHeight w:val="70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EF70D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Эссе «Проблемы и решения»</w:t>
            </w:r>
            <w:r w:rsidR="005315CD"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862E4B">
        <w:trPr>
          <w:trHeight w:val="70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5B790E" w:rsidP="005B790E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Давайте поспим! Чтение с извлечением информации.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173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BA39F9" w:rsidP="00BA39F9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Совершенствование языковых навыков: фразовый глагол 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173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BA39F9" w:rsidP="00EF70D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«Экзаменационный стресс». Развитие навыков </w:t>
            </w:r>
            <w:proofErr w:type="spellStart"/>
            <w:r w:rsidRPr="006F110E"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gramStart"/>
            <w:r w:rsidRPr="006F110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6F1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10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F11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3A10F6">
        <w:trPr>
          <w:trHeight w:val="173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B790E" w:rsidRPr="006F110E" w:rsidRDefault="00BA39F9" w:rsidP="00BA39F9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Тест по словообразованию «Страхи».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90E" w:rsidRPr="006F110E" w:rsidTr="0028653F">
        <w:trPr>
          <w:trHeight w:val="252"/>
        </w:trPr>
        <w:tc>
          <w:tcPr>
            <w:tcW w:w="817" w:type="dxa"/>
          </w:tcPr>
          <w:p w:rsidR="005B790E" w:rsidRPr="006F110E" w:rsidRDefault="005B790E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BA39F9" w:rsidP="00EF70D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Эссе «Как разрешать конфликты с родителями».</w:t>
            </w:r>
          </w:p>
        </w:tc>
        <w:tc>
          <w:tcPr>
            <w:tcW w:w="87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B790E" w:rsidRPr="006F110E" w:rsidRDefault="005B790E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F" w:rsidRPr="006F110E" w:rsidTr="003A10F6">
        <w:trPr>
          <w:trHeight w:val="285"/>
        </w:trPr>
        <w:tc>
          <w:tcPr>
            <w:tcW w:w="817" w:type="dxa"/>
          </w:tcPr>
          <w:p w:rsidR="0028653F" w:rsidRPr="006F110E" w:rsidRDefault="0028653F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28653F" w:rsidP="0028653F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«Русская баня». Развитие навыков чтения.</w:t>
            </w:r>
          </w:p>
        </w:tc>
        <w:tc>
          <w:tcPr>
            <w:tcW w:w="87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F9" w:rsidRPr="006F110E" w:rsidTr="003A10F6">
        <w:trPr>
          <w:trHeight w:val="173"/>
        </w:trPr>
        <w:tc>
          <w:tcPr>
            <w:tcW w:w="817" w:type="dxa"/>
          </w:tcPr>
          <w:p w:rsidR="00BA39F9" w:rsidRPr="006F110E" w:rsidRDefault="00BA39F9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BA39F9" w:rsidRPr="006F110E" w:rsidRDefault="00BA39F9" w:rsidP="00964A23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Подготовка к тесту. 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875" w:type="dxa"/>
          </w:tcPr>
          <w:p w:rsidR="00BA39F9" w:rsidRPr="006F110E" w:rsidRDefault="00BA39F9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A39F9" w:rsidRPr="006F110E" w:rsidRDefault="00BA39F9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F9" w:rsidRPr="006F110E" w:rsidTr="003A10F6">
        <w:trPr>
          <w:trHeight w:val="173"/>
        </w:trPr>
        <w:tc>
          <w:tcPr>
            <w:tcW w:w="817" w:type="dxa"/>
          </w:tcPr>
          <w:p w:rsidR="00BA39F9" w:rsidRPr="006F110E" w:rsidRDefault="00BA39F9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BA39F9" w:rsidRPr="006F110E" w:rsidRDefault="00BA39F9" w:rsidP="00BA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 xml:space="preserve">Тест 4. Контроль </w:t>
            </w:r>
            <w:proofErr w:type="gramStart"/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лексико-грамматики</w:t>
            </w:r>
            <w:proofErr w:type="gramEnd"/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BA39F9" w:rsidRPr="006F110E" w:rsidRDefault="00BA39F9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A39F9" w:rsidRPr="006F110E" w:rsidRDefault="00BA39F9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F" w:rsidRPr="006F110E" w:rsidTr="003A10F6">
        <w:trPr>
          <w:trHeight w:val="173"/>
        </w:trPr>
        <w:tc>
          <w:tcPr>
            <w:tcW w:w="817" w:type="dxa"/>
          </w:tcPr>
          <w:p w:rsidR="0028653F" w:rsidRPr="006F110E" w:rsidRDefault="0028653F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28653F" w:rsidP="00727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МОДУЛЬ 5. Жизненный опыт.</w:t>
            </w:r>
          </w:p>
          <w:p w:rsidR="0028653F" w:rsidRPr="006F110E" w:rsidRDefault="0028653F" w:rsidP="007274BC">
            <w:pPr>
              <w:rPr>
                <w:rFonts w:ascii="Times New Roman" w:hAnsi="Times New Roman"/>
                <w:b/>
              </w:rPr>
            </w:pPr>
            <w:r w:rsidRPr="006F110E">
              <w:rPr>
                <w:rFonts w:ascii="Times New Roman" w:hAnsi="Times New Roman"/>
                <w:b/>
              </w:rPr>
              <w:t>Социально-бытовая сфера. Социально-культурная сфера. Учебно-трудовая сфера</w:t>
            </w:r>
          </w:p>
          <w:p w:rsidR="0028653F" w:rsidRPr="006F110E" w:rsidRDefault="0028653F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Жизненный опыт. Введение лексики.</w:t>
            </w:r>
          </w:p>
        </w:tc>
        <w:tc>
          <w:tcPr>
            <w:tcW w:w="87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F" w:rsidRPr="006F110E" w:rsidTr="003A10F6">
        <w:trPr>
          <w:trHeight w:val="173"/>
        </w:trPr>
        <w:tc>
          <w:tcPr>
            <w:tcW w:w="817" w:type="dxa"/>
          </w:tcPr>
          <w:p w:rsidR="0028653F" w:rsidRPr="006F110E" w:rsidRDefault="0028653F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28653F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Раздражающие привычки. Совершенствование говорения.</w:t>
            </w:r>
          </w:p>
        </w:tc>
        <w:tc>
          <w:tcPr>
            <w:tcW w:w="87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F" w:rsidRPr="006F110E" w:rsidTr="003A10F6">
        <w:trPr>
          <w:trHeight w:val="173"/>
        </w:trPr>
        <w:tc>
          <w:tcPr>
            <w:tcW w:w="817" w:type="dxa"/>
          </w:tcPr>
          <w:p w:rsidR="0028653F" w:rsidRPr="006F110E" w:rsidRDefault="0028653F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28653F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Настоящее совершенное и прошедшее простое. Обучение грамматике.</w:t>
            </w:r>
          </w:p>
        </w:tc>
        <w:tc>
          <w:tcPr>
            <w:tcW w:w="87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F" w:rsidRPr="006F110E" w:rsidTr="003A10F6">
        <w:trPr>
          <w:trHeight w:val="173"/>
        </w:trPr>
        <w:tc>
          <w:tcPr>
            <w:tcW w:w="817" w:type="dxa"/>
          </w:tcPr>
          <w:p w:rsidR="0028653F" w:rsidRPr="006F110E" w:rsidRDefault="0028653F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28653F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Культурный шок. Беседа по тексту.</w:t>
            </w:r>
          </w:p>
        </w:tc>
        <w:tc>
          <w:tcPr>
            <w:tcW w:w="87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F" w:rsidRPr="006F110E" w:rsidTr="003A10F6">
        <w:trPr>
          <w:trHeight w:val="173"/>
        </w:trPr>
        <w:tc>
          <w:tcPr>
            <w:tcW w:w="817" w:type="dxa"/>
          </w:tcPr>
          <w:p w:rsidR="0028653F" w:rsidRPr="006F110E" w:rsidRDefault="0028653F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B17FD7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продолженное время. </w:t>
            </w:r>
            <w:r w:rsidR="0028653F" w:rsidRPr="006F110E">
              <w:rPr>
                <w:rFonts w:ascii="Times New Roman" w:hAnsi="Times New Roman"/>
                <w:sz w:val="24"/>
                <w:szCs w:val="24"/>
              </w:rPr>
              <w:t>Грамматический практикум.</w:t>
            </w:r>
          </w:p>
        </w:tc>
        <w:tc>
          <w:tcPr>
            <w:tcW w:w="87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F" w:rsidRPr="006F110E" w:rsidTr="003A10F6">
        <w:trPr>
          <w:trHeight w:val="173"/>
        </w:trPr>
        <w:tc>
          <w:tcPr>
            <w:tcW w:w="817" w:type="dxa"/>
          </w:tcPr>
          <w:p w:rsidR="0028653F" w:rsidRPr="006F110E" w:rsidRDefault="0028653F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28653F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Модальные глаголы в значении предположения. Обучение грамматике.</w:t>
            </w:r>
          </w:p>
        </w:tc>
        <w:tc>
          <w:tcPr>
            <w:tcW w:w="87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F" w:rsidRPr="006F110E" w:rsidTr="003A10F6">
        <w:trPr>
          <w:trHeight w:val="173"/>
        </w:trPr>
        <w:tc>
          <w:tcPr>
            <w:tcW w:w="817" w:type="dxa"/>
          </w:tcPr>
          <w:p w:rsidR="0028653F" w:rsidRPr="006F110E" w:rsidRDefault="0028653F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B17FD7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Уголок культуры. </w:t>
            </w:r>
            <w:r w:rsidR="0028653F" w:rsidRPr="006F110E">
              <w:rPr>
                <w:rFonts w:ascii="Times New Roman" w:hAnsi="Times New Roman"/>
                <w:sz w:val="24"/>
                <w:szCs w:val="24"/>
              </w:rPr>
              <w:t>Правила поведения в Великобритании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8653F" w:rsidRPr="006F110E">
              <w:rPr>
                <w:rFonts w:ascii="Times New Roman" w:hAnsi="Times New Roman"/>
                <w:sz w:val="24"/>
                <w:szCs w:val="24"/>
              </w:rPr>
              <w:t>Обучение аудированию и чтению.</w:t>
            </w:r>
          </w:p>
        </w:tc>
        <w:tc>
          <w:tcPr>
            <w:tcW w:w="87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F" w:rsidRPr="006F110E" w:rsidTr="003A10F6">
        <w:trPr>
          <w:trHeight w:val="173"/>
        </w:trPr>
        <w:tc>
          <w:tcPr>
            <w:tcW w:w="817" w:type="dxa"/>
          </w:tcPr>
          <w:p w:rsidR="0028653F" w:rsidRPr="006F110E" w:rsidRDefault="0028653F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28653F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Повседневный английский. </w:t>
            </w:r>
            <w:r w:rsidR="00B17FD7" w:rsidRPr="006F110E">
              <w:rPr>
                <w:rFonts w:ascii="Times New Roman" w:hAnsi="Times New Roman"/>
                <w:sz w:val="24"/>
                <w:szCs w:val="24"/>
              </w:rPr>
              <w:t xml:space="preserve">«Жалобы и извинения». 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Практика говорения.</w:t>
            </w:r>
          </w:p>
        </w:tc>
        <w:tc>
          <w:tcPr>
            <w:tcW w:w="87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F" w:rsidRPr="006F110E" w:rsidTr="003A10F6">
        <w:trPr>
          <w:trHeight w:val="173"/>
        </w:trPr>
        <w:tc>
          <w:tcPr>
            <w:tcW w:w="817" w:type="dxa"/>
          </w:tcPr>
          <w:p w:rsidR="0028653F" w:rsidRPr="006F110E" w:rsidRDefault="0028653F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B17FD7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Поменяй свою жизнь</w:t>
            </w:r>
            <w:r w:rsidR="0028653F" w:rsidRPr="006F110E">
              <w:rPr>
                <w:rFonts w:ascii="Times New Roman" w:hAnsi="Times New Roman"/>
                <w:sz w:val="24"/>
                <w:szCs w:val="24"/>
              </w:rPr>
              <w:t>. Беседа по теме.</w:t>
            </w:r>
          </w:p>
        </w:tc>
        <w:tc>
          <w:tcPr>
            <w:tcW w:w="87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F" w:rsidRPr="006F110E" w:rsidTr="003A10F6">
        <w:trPr>
          <w:trHeight w:val="173"/>
        </w:trPr>
        <w:tc>
          <w:tcPr>
            <w:tcW w:w="817" w:type="dxa"/>
          </w:tcPr>
          <w:p w:rsidR="0028653F" w:rsidRPr="006F110E" w:rsidRDefault="0028653F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B17FD7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Поменяй свою жизнь</w:t>
            </w:r>
            <w:r w:rsidR="0028653F" w:rsidRPr="006F110E">
              <w:rPr>
                <w:rFonts w:ascii="Times New Roman" w:hAnsi="Times New Roman"/>
                <w:sz w:val="24"/>
                <w:szCs w:val="24"/>
              </w:rPr>
              <w:t>. Чтение и выполнение заданий по тексту.</w:t>
            </w:r>
          </w:p>
        </w:tc>
        <w:tc>
          <w:tcPr>
            <w:tcW w:w="87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53F" w:rsidRPr="006F110E" w:rsidTr="003A10F6">
        <w:trPr>
          <w:trHeight w:val="173"/>
        </w:trPr>
        <w:tc>
          <w:tcPr>
            <w:tcW w:w="817" w:type="dxa"/>
          </w:tcPr>
          <w:p w:rsidR="0028653F" w:rsidRPr="006F110E" w:rsidRDefault="0028653F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28653F" w:rsidRPr="006F110E" w:rsidRDefault="0028653F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Этапы жизни. Описание картинок.</w:t>
            </w:r>
          </w:p>
        </w:tc>
        <w:tc>
          <w:tcPr>
            <w:tcW w:w="87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28653F" w:rsidRPr="006F110E" w:rsidRDefault="0028653F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FD7" w:rsidRPr="006F110E" w:rsidTr="003A10F6">
        <w:trPr>
          <w:trHeight w:val="173"/>
        </w:trPr>
        <w:tc>
          <w:tcPr>
            <w:tcW w:w="817" w:type="dxa"/>
          </w:tcPr>
          <w:p w:rsidR="00B17FD7" w:rsidRPr="006F110E" w:rsidRDefault="00B17FD7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B17FD7" w:rsidRPr="006F110E" w:rsidRDefault="00B17FD7" w:rsidP="000C10AA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Свадьбы в Индии. Изучающее чтение.</w:t>
            </w:r>
          </w:p>
        </w:tc>
        <w:tc>
          <w:tcPr>
            <w:tcW w:w="875" w:type="dxa"/>
          </w:tcPr>
          <w:p w:rsidR="00B17FD7" w:rsidRPr="006F110E" w:rsidRDefault="00B17FD7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17FD7" w:rsidRPr="006F110E" w:rsidRDefault="00B17FD7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FD7" w:rsidRPr="006F110E" w:rsidTr="003A10F6">
        <w:trPr>
          <w:trHeight w:val="173"/>
        </w:trPr>
        <w:tc>
          <w:tcPr>
            <w:tcW w:w="817" w:type="dxa"/>
          </w:tcPr>
          <w:p w:rsidR="00B17FD7" w:rsidRPr="006F110E" w:rsidRDefault="00B17FD7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B17FD7" w:rsidRPr="006F110E" w:rsidRDefault="00B17FD7" w:rsidP="00B17FD7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Развитие навыков</w:t>
            </w:r>
            <w:r w:rsidR="00703795" w:rsidRPr="006F110E">
              <w:rPr>
                <w:rFonts w:ascii="Times New Roman" w:hAnsi="Times New Roman"/>
                <w:sz w:val="24"/>
                <w:szCs w:val="24"/>
              </w:rPr>
              <w:t xml:space="preserve"> говорения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. Внешность. Описание фотографий.</w:t>
            </w:r>
          </w:p>
        </w:tc>
        <w:tc>
          <w:tcPr>
            <w:tcW w:w="875" w:type="dxa"/>
          </w:tcPr>
          <w:p w:rsidR="00B17FD7" w:rsidRPr="006F110E" w:rsidRDefault="00B17FD7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17FD7" w:rsidRPr="006F110E" w:rsidRDefault="00B17FD7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173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703795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Письменная речь. Эссе «За и против»</w:t>
            </w:r>
            <w:r w:rsidR="005315CD"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173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791BE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Эссе «За и против». Отработка навыков письма.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173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Язык жестов. Обучение чтению.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173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703795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Совершенствование языковых навыков: фразовый глагол 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173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E34E0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Обобщающее повторение. Эссе «Вегетарианство: за и против»</w:t>
            </w:r>
            <w:r w:rsidR="005315CD"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173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E34E0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Тест множественного выбора и соответствия.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173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FB3E4F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Тест на словообразование. Монолог по картинке.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29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FB3E4F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«Иван Купала». Развитие навыков чтения.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230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354F62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Подготовка к тесту. 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Revision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354F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 xml:space="preserve">Тест 5. Контроль </w:t>
            </w:r>
            <w:proofErr w:type="gramStart"/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лексико-грамматики</w:t>
            </w:r>
            <w:proofErr w:type="gramEnd"/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354F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МОДУЛЬ 6. Преступность и общество.</w:t>
            </w:r>
          </w:p>
          <w:p w:rsidR="00703795" w:rsidRPr="006F110E" w:rsidRDefault="00703795" w:rsidP="00354F62">
            <w:pPr>
              <w:rPr>
                <w:rFonts w:ascii="Times New Roman" w:hAnsi="Times New Roman"/>
                <w:b/>
              </w:rPr>
            </w:pPr>
            <w:r w:rsidRPr="006F110E">
              <w:rPr>
                <w:rFonts w:ascii="Times New Roman" w:hAnsi="Times New Roman"/>
                <w:b/>
              </w:rPr>
              <w:t>Социально-бытовая сфера. Социально-культурная сфера. Учебно-трудовая сфера.</w:t>
            </w:r>
          </w:p>
          <w:p w:rsidR="00703795" w:rsidRPr="006F110E" w:rsidRDefault="00703795" w:rsidP="00354F62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Преступность и общество. Лексика по теме.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6E7AB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Виды искусства. Беседа по теме.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6E7AB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Пассивный залог. Грамматический практикум.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C82553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Борцы с преступностью. Чтение и диалог по теме.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C82553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Преступность. Тест на соответствие.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F23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Борцы с преступностью. Обучение грамматике.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F23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Уголок культуры. Агата Кристи. Изучающее чтение.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Дача показаний. Повседневный английский. Практика диалогов.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4E259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Преступность и технологии. Практика монологов.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4E2590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ИКТ-проект «</w:t>
            </w:r>
            <w:proofErr w:type="gramStart"/>
            <w:r w:rsidRPr="006F110E">
              <w:rPr>
                <w:rFonts w:ascii="Times New Roman" w:hAnsi="Times New Roman"/>
                <w:sz w:val="24"/>
                <w:szCs w:val="24"/>
              </w:rPr>
              <w:t>Кибер-преступления</w:t>
            </w:r>
            <w:proofErr w:type="gramEnd"/>
            <w:r w:rsidRPr="006F110E">
              <w:rPr>
                <w:rFonts w:ascii="Times New Roman" w:hAnsi="Times New Roman"/>
                <w:sz w:val="24"/>
                <w:szCs w:val="24"/>
              </w:rPr>
              <w:t>»</w:t>
            </w:r>
            <w:r w:rsidR="005315CD"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7274BC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Судебные дела. Составление высказываний по тексту.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267CD5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Косвенная речь. Краткий пересказ одной истории.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267CD5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Косвенная речь (Утверждения, приказания и вопросы)</w:t>
            </w:r>
            <w:r w:rsidR="005315CD"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703795" w:rsidP="0017019D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Развитие навыков. «Проблемы моего района»</w:t>
            </w:r>
            <w:r w:rsidR="005315CD"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795" w:rsidRPr="006F110E" w:rsidTr="003A10F6">
        <w:trPr>
          <w:trHeight w:val="301"/>
        </w:trPr>
        <w:tc>
          <w:tcPr>
            <w:tcW w:w="817" w:type="dxa"/>
          </w:tcPr>
          <w:p w:rsidR="00703795" w:rsidRPr="006F110E" w:rsidRDefault="00703795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703795" w:rsidRPr="006F110E" w:rsidRDefault="005315CD" w:rsidP="0017019D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Письменная речь. Официальное письмо с предложениями.</w:t>
            </w:r>
          </w:p>
        </w:tc>
        <w:tc>
          <w:tcPr>
            <w:tcW w:w="87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03795" w:rsidRPr="006F110E" w:rsidRDefault="00703795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CD" w:rsidRPr="006F110E" w:rsidTr="003A10F6">
        <w:trPr>
          <w:trHeight w:val="301"/>
        </w:trPr>
        <w:tc>
          <w:tcPr>
            <w:tcW w:w="817" w:type="dxa"/>
          </w:tcPr>
          <w:p w:rsidR="005315CD" w:rsidRPr="006F110E" w:rsidRDefault="005315CD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315CD" w:rsidRPr="006F110E" w:rsidRDefault="005315CD" w:rsidP="005315CD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Соседство. Изучающее чтение.</w:t>
            </w:r>
          </w:p>
        </w:tc>
        <w:tc>
          <w:tcPr>
            <w:tcW w:w="87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CD" w:rsidRPr="006F110E" w:rsidTr="003A10F6">
        <w:trPr>
          <w:trHeight w:val="301"/>
        </w:trPr>
        <w:tc>
          <w:tcPr>
            <w:tcW w:w="817" w:type="dxa"/>
          </w:tcPr>
          <w:p w:rsidR="005315CD" w:rsidRPr="006F110E" w:rsidRDefault="005315CD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315CD" w:rsidRPr="006F110E" w:rsidRDefault="005315CD" w:rsidP="005315CD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Совершенствование языковых навыков: фразовый глагол 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 w:rsidRPr="006F11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CD" w:rsidRPr="006F110E" w:rsidTr="003A10F6">
        <w:trPr>
          <w:trHeight w:val="301"/>
        </w:trPr>
        <w:tc>
          <w:tcPr>
            <w:tcW w:w="817" w:type="dxa"/>
          </w:tcPr>
          <w:p w:rsidR="005315CD" w:rsidRPr="006F110E" w:rsidRDefault="005315CD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315CD" w:rsidRPr="006F110E" w:rsidRDefault="005315CD" w:rsidP="0017019D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Думай дважды. Чтение с множественным выбором.</w:t>
            </w:r>
          </w:p>
        </w:tc>
        <w:tc>
          <w:tcPr>
            <w:tcW w:w="87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CD" w:rsidRPr="006F110E" w:rsidTr="003A10F6">
        <w:trPr>
          <w:trHeight w:val="301"/>
        </w:trPr>
        <w:tc>
          <w:tcPr>
            <w:tcW w:w="817" w:type="dxa"/>
          </w:tcPr>
          <w:p w:rsidR="005315CD" w:rsidRPr="006F110E" w:rsidRDefault="005315CD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315CD" w:rsidRPr="006F110E" w:rsidRDefault="005315CD" w:rsidP="0017019D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 xml:space="preserve">Преступность. Отработка навыков </w:t>
            </w:r>
            <w:proofErr w:type="spellStart"/>
            <w:r w:rsidRPr="006F110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F110E">
              <w:rPr>
                <w:rFonts w:ascii="Times New Roman" w:hAnsi="Times New Roman"/>
                <w:sz w:val="24"/>
                <w:szCs w:val="24"/>
              </w:rPr>
              <w:t xml:space="preserve">, говорения. </w:t>
            </w:r>
          </w:p>
        </w:tc>
        <w:tc>
          <w:tcPr>
            <w:tcW w:w="87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CD" w:rsidRPr="006F110E" w:rsidTr="003A10F6">
        <w:trPr>
          <w:trHeight w:val="301"/>
        </w:trPr>
        <w:tc>
          <w:tcPr>
            <w:tcW w:w="817" w:type="dxa"/>
          </w:tcPr>
          <w:p w:rsidR="005315CD" w:rsidRPr="006F110E" w:rsidRDefault="005315CD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315CD" w:rsidRPr="006F110E" w:rsidRDefault="005315CD" w:rsidP="0017019D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Письмо в редакцию по улучшению безопасности вашего района.</w:t>
            </w:r>
          </w:p>
        </w:tc>
        <w:tc>
          <w:tcPr>
            <w:tcW w:w="87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CD" w:rsidRPr="006F110E" w:rsidTr="005315CD">
        <w:trPr>
          <w:trHeight w:val="70"/>
        </w:trPr>
        <w:tc>
          <w:tcPr>
            <w:tcW w:w="817" w:type="dxa"/>
          </w:tcPr>
          <w:p w:rsidR="005315CD" w:rsidRPr="006F110E" w:rsidRDefault="005315CD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315CD" w:rsidRPr="006F110E" w:rsidRDefault="005315CD" w:rsidP="0017019D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F110E">
              <w:rPr>
                <w:rFonts w:ascii="Times New Roman" w:hAnsi="Times New Roman"/>
                <w:sz w:val="24"/>
                <w:szCs w:val="24"/>
              </w:rPr>
              <w:t>Графест</w:t>
            </w:r>
            <w:proofErr w:type="spellEnd"/>
            <w:r w:rsidRPr="006F110E">
              <w:rPr>
                <w:rFonts w:ascii="Times New Roman" w:hAnsi="Times New Roman"/>
                <w:sz w:val="24"/>
                <w:szCs w:val="24"/>
              </w:rPr>
              <w:t>». Изучающее чтение.</w:t>
            </w:r>
          </w:p>
        </w:tc>
        <w:tc>
          <w:tcPr>
            <w:tcW w:w="87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CD" w:rsidRPr="006F110E" w:rsidTr="005315CD">
        <w:trPr>
          <w:trHeight w:val="162"/>
        </w:trPr>
        <w:tc>
          <w:tcPr>
            <w:tcW w:w="817" w:type="dxa"/>
          </w:tcPr>
          <w:p w:rsidR="005315CD" w:rsidRPr="006F110E" w:rsidRDefault="005315CD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315CD" w:rsidRPr="006F110E" w:rsidRDefault="005315CD" w:rsidP="00343B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10E">
              <w:rPr>
                <w:rFonts w:ascii="Times New Roman" w:hAnsi="Times New Roman"/>
                <w:sz w:val="24"/>
                <w:szCs w:val="24"/>
              </w:rPr>
              <w:t>Подготовка к тесту.</w:t>
            </w:r>
            <w:r w:rsidRPr="006F11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Revision 6.</w:t>
            </w:r>
          </w:p>
        </w:tc>
        <w:tc>
          <w:tcPr>
            <w:tcW w:w="87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CD" w:rsidRPr="006F110E" w:rsidTr="003A10F6">
        <w:trPr>
          <w:trHeight w:val="301"/>
        </w:trPr>
        <w:tc>
          <w:tcPr>
            <w:tcW w:w="817" w:type="dxa"/>
          </w:tcPr>
          <w:p w:rsidR="005315CD" w:rsidRPr="006F110E" w:rsidRDefault="005315CD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315CD" w:rsidRPr="006F110E" w:rsidRDefault="005315CD" w:rsidP="00343B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Тест 6. Контроль говорения.</w:t>
            </w:r>
          </w:p>
        </w:tc>
        <w:tc>
          <w:tcPr>
            <w:tcW w:w="87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CD" w:rsidRPr="006F110E" w:rsidTr="00703795">
        <w:trPr>
          <w:trHeight w:val="228"/>
        </w:trPr>
        <w:tc>
          <w:tcPr>
            <w:tcW w:w="817" w:type="dxa"/>
          </w:tcPr>
          <w:p w:rsidR="005315CD" w:rsidRPr="006F110E" w:rsidRDefault="005315CD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315CD" w:rsidRPr="006F110E" w:rsidRDefault="00A41E0B" w:rsidP="009E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Отработка чтения, говорения.</w:t>
            </w:r>
          </w:p>
        </w:tc>
        <w:tc>
          <w:tcPr>
            <w:tcW w:w="87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CD" w:rsidRPr="006F110E" w:rsidTr="003A10F6">
        <w:trPr>
          <w:trHeight w:val="96"/>
        </w:trPr>
        <w:tc>
          <w:tcPr>
            <w:tcW w:w="817" w:type="dxa"/>
          </w:tcPr>
          <w:p w:rsidR="005315CD" w:rsidRPr="006F110E" w:rsidRDefault="005315CD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315CD" w:rsidRPr="006F110E" w:rsidRDefault="00A41E0B" w:rsidP="009E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Отработка грамматики, письма.</w:t>
            </w:r>
          </w:p>
        </w:tc>
        <w:tc>
          <w:tcPr>
            <w:tcW w:w="87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CD" w:rsidRPr="006F110E" w:rsidTr="003A10F6">
        <w:trPr>
          <w:trHeight w:val="104"/>
        </w:trPr>
        <w:tc>
          <w:tcPr>
            <w:tcW w:w="817" w:type="dxa"/>
          </w:tcPr>
          <w:p w:rsidR="005315CD" w:rsidRPr="006F110E" w:rsidRDefault="005315CD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315CD" w:rsidRPr="006F110E" w:rsidRDefault="00A41E0B" w:rsidP="005315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7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5CD" w:rsidRPr="006F110E" w:rsidTr="003A10F6">
        <w:trPr>
          <w:trHeight w:val="96"/>
        </w:trPr>
        <w:tc>
          <w:tcPr>
            <w:tcW w:w="817" w:type="dxa"/>
          </w:tcPr>
          <w:p w:rsidR="005315CD" w:rsidRPr="006F110E" w:rsidRDefault="005315CD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5315CD" w:rsidRPr="006F110E" w:rsidRDefault="00A41E0B" w:rsidP="008A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7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5315CD" w:rsidRPr="006F110E" w:rsidRDefault="005315CD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0B" w:rsidRPr="006F110E" w:rsidTr="003A10F6">
        <w:trPr>
          <w:trHeight w:val="172"/>
        </w:trPr>
        <w:tc>
          <w:tcPr>
            <w:tcW w:w="817" w:type="dxa"/>
          </w:tcPr>
          <w:p w:rsidR="00A41E0B" w:rsidRPr="006F110E" w:rsidRDefault="00A41E0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41E0B" w:rsidRPr="006F110E" w:rsidRDefault="00A41E0B" w:rsidP="005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– </w:t>
            </w:r>
            <w:r w:rsidRPr="006F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>1 № 1-40</w:t>
            </w:r>
          </w:p>
        </w:tc>
        <w:tc>
          <w:tcPr>
            <w:tcW w:w="875" w:type="dxa"/>
          </w:tcPr>
          <w:p w:rsidR="00A41E0B" w:rsidRPr="006F110E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1E0B" w:rsidRPr="006F110E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0B" w:rsidRPr="006F110E" w:rsidTr="003A10F6">
        <w:trPr>
          <w:trHeight w:val="96"/>
        </w:trPr>
        <w:tc>
          <w:tcPr>
            <w:tcW w:w="817" w:type="dxa"/>
          </w:tcPr>
          <w:p w:rsidR="00A41E0B" w:rsidRPr="006F110E" w:rsidRDefault="00A41E0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41E0B" w:rsidRPr="006F110E" w:rsidRDefault="00A41E0B" w:rsidP="005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– </w:t>
            </w:r>
            <w:r w:rsidRPr="006F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>2 № 41-72</w:t>
            </w:r>
          </w:p>
        </w:tc>
        <w:tc>
          <w:tcPr>
            <w:tcW w:w="875" w:type="dxa"/>
          </w:tcPr>
          <w:p w:rsidR="00A41E0B" w:rsidRPr="006F110E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1E0B" w:rsidRPr="006F110E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0B" w:rsidRPr="006F110E" w:rsidTr="003A10F6">
        <w:trPr>
          <w:trHeight w:val="125"/>
        </w:trPr>
        <w:tc>
          <w:tcPr>
            <w:tcW w:w="817" w:type="dxa"/>
          </w:tcPr>
          <w:p w:rsidR="00A41E0B" w:rsidRPr="006F110E" w:rsidRDefault="00A41E0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41E0B" w:rsidRPr="006F110E" w:rsidRDefault="00A41E0B" w:rsidP="005319A1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– </w:t>
            </w:r>
            <w:r w:rsidRPr="006F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</w:t>
            </w: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>2 № 73-100</w:t>
            </w:r>
          </w:p>
        </w:tc>
        <w:tc>
          <w:tcPr>
            <w:tcW w:w="875" w:type="dxa"/>
          </w:tcPr>
          <w:p w:rsidR="00A41E0B" w:rsidRPr="006F110E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1E0B" w:rsidRPr="006F110E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0B" w:rsidRPr="006F110E" w:rsidTr="003A10F6">
        <w:trPr>
          <w:trHeight w:val="160"/>
        </w:trPr>
        <w:tc>
          <w:tcPr>
            <w:tcW w:w="817" w:type="dxa"/>
          </w:tcPr>
          <w:p w:rsidR="00A41E0B" w:rsidRPr="006F110E" w:rsidRDefault="00A41E0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41E0B" w:rsidRPr="006F110E" w:rsidRDefault="00A41E0B" w:rsidP="0053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по ключевому слову – </w:t>
            </w:r>
            <w:r w:rsidRPr="006F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KWT</w:t>
            </w: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 xml:space="preserve"> 1 №  1-25</w:t>
            </w:r>
          </w:p>
        </w:tc>
        <w:tc>
          <w:tcPr>
            <w:tcW w:w="875" w:type="dxa"/>
          </w:tcPr>
          <w:p w:rsidR="00A41E0B" w:rsidRPr="006F110E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1E0B" w:rsidRPr="006F110E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0B" w:rsidRPr="006F110E" w:rsidTr="003A10F6">
        <w:trPr>
          <w:trHeight w:val="96"/>
        </w:trPr>
        <w:tc>
          <w:tcPr>
            <w:tcW w:w="817" w:type="dxa"/>
          </w:tcPr>
          <w:p w:rsidR="00A41E0B" w:rsidRPr="006F110E" w:rsidRDefault="00A41E0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41E0B" w:rsidRPr="006F110E" w:rsidRDefault="00A41E0B" w:rsidP="00531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по ключевому слову – </w:t>
            </w:r>
            <w:r w:rsidRPr="006F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KWT</w:t>
            </w: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 xml:space="preserve"> 2 №  26-53 </w:t>
            </w:r>
          </w:p>
        </w:tc>
        <w:tc>
          <w:tcPr>
            <w:tcW w:w="875" w:type="dxa"/>
          </w:tcPr>
          <w:p w:rsidR="00A41E0B" w:rsidRPr="006F110E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1E0B" w:rsidRPr="006F110E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0B" w:rsidRPr="006F110E" w:rsidTr="003A10F6">
        <w:trPr>
          <w:trHeight w:val="212"/>
        </w:trPr>
        <w:tc>
          <w:tcPr>
            <w:tcW w:w="817" w:type="dxa"/>
          </w:tcPr>
          <w:p w:rsidR="00A41E0B" w:rsidRPr="006F110E" w:rsidRDefault="00A41E0B" w:rsidP="003A10F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5" w:type="dxa"/>
          </w:tcPr>
          <w:p w:rsidR="00A41E0B" w:rsidRPr="006F110E" w:rsidRDefault="00A41E0B" w:rsidP="00531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по ключевому слову – </w:t>
            </w:r>
            <w:r w:rsidRPr="006F1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KWT</w:t>
            </w: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 xml:space="preserve"> 2 №  54-80</w:t>
            </w:r>
          </w:p>
        </w:tc>
        <w:tc>
          <w:tcPr>
            <w:tcW w:w="875" w:type="dxa"/>
          </w:tcPr>
          <w:p w:rsidR="00A41E0B" w:rsidRPr="006F110E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1E0B" w:rsidRPr="006F110E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0B" w:rsidTr="003A10F6">
        <w:trPr>
          <w:trHeight w:val="96"/>
        </w:trPr>
        <w:tc>
          <w:tcPr>
            <w:tcW w:w="817" w:type="dxa"/>
          </w:tcPr>
          <w:p w:rsidR="00A41E0B" w:rsidRPr="006F110E" w:rsidRDefault="00A41E0B" w:rsidP="00A41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/>
                <w:b/>
                <w:sz w:val="24"/>
                <w:szCs w:val="24"/>
              </w:rPr>
              <w:t>160-174</w:t>
            </w:r>
          </w:p>
        </w:tc>
        <w:tc>
          <w:tcPr>
            <w:tcW w:w="7205" w:type="dxa"/>
          </w:tcPr>
          <w:p w:rsidR="00A41E0B" w:rsidRPr="006F110E" w:rsidRDefault="00A41E0B" w:rsidP="00A41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Резервные уроки: </w:t>
            </w:r>
          </w:p>
          <w:p w:rsidR="00A41E0B" w:rsidRPr="006F110E" w:rsidRDefault="00A41E0B" w:rsidP="00A4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грамматики. </w:t>
            </w:r>
          </w:p>
          <w:p w:rsidR="00A41E0B" w:rsidRPr="006F110E" w:rsidRDefault="00A41E0B" w:rsidP="00A4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лексики. </w:t>
            </w:r>
          </w:p>
          <w:p w:rsidR="00A41E0B" w:rsidRPr="00061BC5" w:rsidRDefault="00A41E0B" w:rsidP="00A41E0B">
            <w:pPr>
              <w:rPr>
                <w:rFonts w:ascii="Times New Roman" w:hAnsi="Times New Roman"/>
                <w:sz w:val="24"/>
                <w:szCs w:val="24"/>
              </w:rPr>
            </w:pPr>
            <w:r w:rsidRPr="006F110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словообразования.</w:t>
            </w:r>
          </w:p>
        </w:tc>
        <w:tc>
          <w:tcPr>
            <w:tcW w:w="875" w:type="dxa"/>
          </w:tcPr>
          <w:p w:rsidR="00A41E0B" w:rsidRPr="003A10F6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41E0B" w:rsidRPr="003A10F6" w:rsidRDefault="00A41E0B" w:rsidP="00A338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896" w:rsidRDefault="00A33896" w:rsidP="00A33896">
      <w:pPr>
        <w:rPr>
          <w:rFonts w:ascii="Times New Roman" w:hAnsi="Times New Roman"/>
          <w:b/>
          <w:sz w:val="24"/>
          <w:szCs w:val="24"/>
        </w:rPr>
      </w:pPr>
    </w:p>
    <w:p w:rsidR="00A33896" w:rsidRDefault="00A33896" w:rsidP="001C091D">
      <w:pPr>
        <w:rPr>
          <w:rFonts w:ascii="Times New Roman" w:hAnsi="Times New Roman"/>
          <w:b/>
          <w:sz w:val="24"/>
          <w:szCs w:val="24"/>
        </w:rPr>
      </w:pPr>
    </w:p>
    <w:sectPr w:rsidR="00A33896" w:rsidSect="008C7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D4" w:rsidRDefault="008233D4" w:rsidP="00810CBA">
      <w:pPr>
        <w:spacing w:after="0" w:line="240" w:lineRule="auto"/>
      </w:pPr>
      <w:r>
        <w:separator/>
      </w:r>
    </w:p>
  </w:endnote>
  <w:endnote w:type="continuationSeparator" w:id="0">
    <w:p w:rsidR="008233D4" w:rsidRDefault="008233D4" w:rsidP="0081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D4" w:rsidRDefault="008233D4" w:rsidP="00810CBA">
      <w:pPr>
        <w:spacing w:after="0" w:line="240" w:lineRule="auto"/>
      </w:pPr>
      <w:r>
        <w:separator/>
      </w:r>
    </w:p>
  </w:footnote>
  <w:footnote w:type="continuationSeparator" w:id="0">
    <w:p w:rsidR="008233D4" w:rsidRDefault="008233D4" w:rsidP="0081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69E8"/>
    <w:multiLevelType w:val="hybridMultilevel"/>
    <w:tmpl w:val="714CE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1D4"/>
    <w:rsid w:val="00003F64"/>
    <w:rsid w:val="00004B5D"/>
    <w:rsid w:val="00034018"/>
    <w:rsid w:val="00047F05"/>
    <w:rsid w:val="00073622"/>
    <w:rsid w:val="000A404A"/>
    <w:rsid w:val="000A691B"/>
    <w:rsid w:val="000F0A6F"/>
    <w:rsid w:val="00165871"/>
    <w:rsid w:val="00173B1E"/>
    <w:rsid w:val="001B4AC3"/>
    <w:rsid w:val="001C091D"/>
    <w:rsid w:val="001D3956"/>
    <w:rsid w:val="001E6BFA"/>
    <w:rsid w:val="00234C00"/>
    <w:rsid w:val="0028653F"/>
    <w:rsid w:val="00290C96"/>
    <w:rsid w:val="002A5E9B"/>
    <w:rsid w:val="002D397E"/>
    <w:rsid w:val="00327601"/>
    <w:rsid w:val="00334AAB"/>
    <w:rsid w:val="00355EB6"/>
    <w:rsid w:val="00371AD3"/>
    <w:rsid w:val="0038548F"/>
    <w:rsid w:val="003A10F6"/>
    <w:rsid w:val="003D4A37"/>
    <w:rsid w:val="004832F2"/>
    <w:rsid w:val="004A29DD"/>
    <w:rsid w:val="00517497"/>
    <w:rsid w:val="005315CD"/>
    <w:rsid w:val="00592235"/>
    <w:rsid w:val="0059337F"/>
    <w:rsid w:val="005B68B7"/>
    <w:rsid w:val="005B790E"/>
    <w:rsid w:val="005C6BE7"/>
    <w:rsid w:val="00607FBC"/>
    <w:rsid w:val="00617CD6"/>
    <w:rsid w:val="006238CE"/>
    <w:rsid w:val="006305F4"/>
    <w:rsid w:val="006D4B8B"/>
    <w:rsid w:val="006E2965"/>
    <w:rsid w:val="006F110E"/>
    <w:rsid w:val="00703795"/>
    <w:rsid w:val="00717017"/>
    <w:rsid w:val="00734C0E"/>
    <w:rsid w:val="007A184C"/>
    <w:rsid w:val="008004EE"/>
    <w:rsid w:val="00810CBA"/>
    <w:rsid w:val="008233D4"/>
    <w:rsid w:val="0083788B"/>
    <w:rsid w:val="0085701D"/>
    <w:rsid w:val="00860159"/>
    <w:rsid w:val="00862E4B"/>
    <w:rsid w:val="00887F98"/>
    <w:rsid w:val="008C7D63"/>
    <w:rsid w:val="00921BB9"/>
    <w:rsid w:val="00923324"/>
    <w:rsid w:val="00951502"/>
    <w:rsid w:val="00965290"/>
    <w:rsid w:val="00994065"/>
    <w:rsid w:val="009971EE"/>
    <w:rsid w:val="009B51D4"/>
    <w:rsid w:val="00A33896"/>
    <w:rsid w:val="00A34826"/>
    <w:rsid w:val="00A41E0B"/>
    <w:rsid w:val="00A708A1"/>
    <w:rsid w:val="00A75014"/>
    <w:rsid w:val="00A75FB9"/>
    <w:rsid w:val="00AA6F41"/>
    <w:rsid w:val="00AC1C43"/>
    <w:rsid w:val="00B17FD7"/>
    <w:rsid w:val="00B22D6D"/>
    <w:rsid w:val="00B275BC"/>
    <w:rsid w:val="00B276F5"/>
    <w:rsid w:val="00B62E14"/>
    <w:rsid w:val="00BA39F9"/>
    <w:rsid w:val="00BC3DE2"/>
    <w:rsid w:val="00BC495E"/>
    <w:rsid w:val="00BD0C38"/>
    <w:rsid w:val="00BE0617"/>
    <w:rsid w:val="00C1136D"/>
    <w:rsid w:val="00C6209A"/>
    <w:rsid w:val="00C83391"/>
    <w:rsid w:val="00CF7349"/>
    <w:rsid w:val="00D66C97"/>
    <w:rsid w:val="00DA4EEE"/>
    <w:rsid w:val="00DC54B5"/>
    <w:rsid w:val="00E46258"/>
    <w:rsid w:val="00E532C9"/>
    <w:rsid w:val="00EE656A"/>
    <w:rsid w:val="00F32D86"/>
    <w:rsid w:val="00F73070"/>
    <w:rsid w:val="00FA4C60"/>
    <w:rsid w:val="00FA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0CBA"/>
  </w:style>
  <w:style w:type="paragraph" w:styleId="a6">
    <w:name w:val="footer"/>
    <w:basedOn w:val="a"/>
    <w:link w:val="a7"/>
    <w:uiPriority w:val="99"/>
    <w:semiHidden/>
    <w:unhideWhenUsed/>
    <w:rsid w:val="0081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0CBA"/>
  </w:style>
  <w:style w:type="paragraph" w:styleId="a8">
    <w:name w:val="No Spacing"/>
    <w:uiPriority w:val="1"/>
    <w:qFormat/>
    <w:rsid w:val="008C7D63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A10F6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7A184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184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184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C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43FF-2C18-49D3-8555-C4BA6700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K114</cp:lastModifiedBy>
  <cp:revision>24</cp:revision>
  <cp:lastPrinted>2019-11-11T04:13:00Z</cp:lastPrinted>
  <dcterms:created xsi:type="dcterms:W3CDTF">2016-08-30T09:48:00Z</dcterms:created>
  <dcterms:modified xsi:type="dcterms:W3CDTF">2019-11-11T04:13:00Z</dcterms:modified>
</cp:coreProperties>
</file>